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D9" w:rsidRPr="00BB5D22" w:rsidRDefault="002D20D9" w:rsidP="001C76D9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BB5D22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BB5D22">
        <w:rPr>
          <w:rFonts w:eastAsia="Times New Roman" w:cs="Times New Roman"/>
          <w:b/>
          <w:szCs w:val="20"/>
          <w:lang w:eastAsia="de-DE"/>
        </w:rPr>
        <w:br/>
      </w:r>
      <w:r w:rsidR="008A6FBB" w:rsidRPr="00BB5D22">
        <w:rPr>
          <w:rFonts w:eastAsia="Times New Roman" w:cs="Times New Roman"/>
          <w:b/>
          <w:sz w:val="28"/>
          <w:szCs w:val="20"/>
          <w:lang w:eastAsia="de-DE"/>
        </w:rPr>
        <w:t>Automatisierungstechnik-Wirtschaft</w:t>
      </w:r>
    </w:p>
    <w:p w:rsidR="002D20D9" w:rsidRPr="00EF189D" w:rsidRDefault="002D20D9" w:rsidP="001C76D9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 w:rsidR="00BB5D22">
        <w:rPr>
          <w:rFonts w:eastAsia="Times New Roman" w:cs="Times New Roman"/>
          <w:b/>
          <w:szCs w:val="20"/>
          <w:lang w:eastAsia="de-DE"/>
        </w:rPr>
        <w:tab/>
      </w:r>
      <w:r w:rsidR="00BB5D22"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 w:rsidR="00BB5D22"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 w:rsidR="00BB5D22">
        <w:rPr>
          <w:rFonts w:eastAsia="Times New Roman" w:cs="Times New Roman"/>
          <w:szCs w:val="20"/>
          <w:u w:val="single"/>
          <w:lang w:eastAsia="de-DE"/>
        </w:rPr>
      </w:r>
      <w:r w:rsidR="00BB5D22"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 w:rsidR="00BB5D22"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r w:rsidR="00BB5D22"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="00BB5D22"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:rsidR="00BB5D22" w:rsidRDefault="00C2260F" w:rsidP="001C76D9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BewerberInnen </w:t>
      </w:r>
      <w:r w:rsidR="002D20D9" w:rsidRPr="00EF189D">
        <w:rPr>
          <w:rFonts w:asciiTheme="minorHAnsi" w:hAnsiTheme="minorHAnsi" w:cs="Times New Roman"/>
          <w:szCs w:val="20"/>
        </w:rPr>
        <w:t>müssen zur Beurteilu</w:t>
      </w:r>
      <w:r w:rsidR="009843E4">
        <w:rPr>
          <w:rFonts w:asciiTheme="minorHAnsi" w:hAnsiTheme="minorHAnsi" w:cs="Times New Roman"/>
          <w:szCs w:val="20"/>
        </w:rPr>
        <w:t>ng der Facheinschlägigkeit ihres</w:t>
      </w:r>
      <w:r w:rsidR="002D20D9" w:rsidRPr="00EF189D">
        <w:rPr>
          <w:rFonts w:asciiTheme="minorHAnsi" w:hAnsiTheme="minorHAnsi" w:cs="Times New Roman"/>
          <w:szCs w:val="20"/>
        </w:rPr>
        <w:t xml:space="preserve"> Vorstudiums/ihrer Vorstudien absolvierte ECTS-Credits i</w:t>
      </w:r>
      <w:r w:rsidR="00BB5D22">
        <w:rPr>
          <w:rFonts w:asciiTheme="minorHAnsi" w:hAnsiTheme="minorHAnsi" w:cs="Times New Roman"/>
          <w:szCs w:val="20"/>
        </w:rPr>
        <w:t>n Kernfachbereichen darstellen.</w:t>
      </w:r>
    </w:p>
    <w:p w:rsidR="002D20D9" w:rsidRPr="00EF189D" w:rsidRDefault="002D20D9" w:rsidP="001C76D9">
      <w:pPr>
        <w:pStyle w:val="Aufzhlung"/>
        <w:numPr>
          <w:ilvl w:val="0"/>
          <w:numId w:val="0"/>
        </w:numPr>
        <w:spacing w:after="0" w:line="276" w:lineRule="auto"/>
        <w:contextualSpacing w:val="0"/>
        <w:rPr>
          <w:rFonts w:asciiTheme="minorHAnsi" w:hAnsiTheme="minorHAnsi" w:cs="Times New Roman"/>
          <w:szCs w:val="20"/>
        </w:rPr>
      </w:pPr>
      <w:r w:rsidRPr="00EF189D">
        <w:rPr>
          <w:rFonts w:asciiTheme="minorHAnsi" w:hAnsiTheme="minorHAnsi" w:cs="Times New Roman"/>
          <w:szCs w:val="20"/>
        </w:rPr>
        <w:t xml:space="preserve">Die Facheinschlägigkeit Ihres Vorstudiums/Ihrer Vorstudien ist gegeben, wenn Sie in Summe </w:t>
      </w:r>
      <w:r w:rsidRPr="00EF189D">
        <w:rPr>
          <w:rFonts w:asciiTheme="minorHAnsi" w:hAnsiTheme="minorHAnsi" w:cs="Times New Roman"/>
          <w:b/>
          <w:szCs w:val="20"/>
        </w:rPr>
        <w:t xml:space="preserve">mindestens </w:t>
      </w:r>
      <w:r w:rsidR="008A6FBB" w:rsidRPr="00EF189D">
        <w:rPr>
          <w:rFonts w:asciiTheme="minorHAnsi" w:hAnsiTheme="minorHAnsi" w:cs="Times New Roman"/>
          <w:b/>
          <w:szCs w:val="20"/>
        </w:rPr>
        <w:t>40</w:t>
      </w:r>
      <w:r w:rsidRPr="00EF189D">
        <w:rPr>
          <w:rFonts w:asciiTheme="minorHAnsi" w:hAnsiTheme="minorHAnsi" w:cs="Times New Roman"/>
          <w:b/>
          <w:szCs w:val="20"/>
        </w:rPr>
        <w:t xml:space="preserve"> ECTS-Credits</w:t>
      </w:r>
      <w:r w:rsidRPr="00EF189D">
        <w:rPr>
          <w:rFonts w:asciiTheme="minorHAnsi" w:hAnsiTheme="minorHAnsi" w:cs="Times New Roman"/>
          <w:szCs w:val="20"/>
        </w:rPr>
        <w:t xml:space="preserve"> aus folgenden Kernfachgebieten nachweisen können:</w:t>
      </w:r>
    </w:p>
    <w:p w:rsidR="002D20D9" w:rsidRPr="00EF189D" w:rsidRDefault="008A6FBB" w:rsidP="001C76D9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EF189D">
        <w:rPr>
          <w:rFonts w:asciiTheme="minorHAnsi" w:hAnsiTheme="minorHAnsi" w:cs="Times New Roman"/>
          <w:szCs w:val="20"/>
        </w:rPr>
        <w:t>Elektrotechnik</w:t>
      </w:r>
      <w:r w:rsidR="002D20D9" w:rsidRPr="00EF189D">
        <w:rPr>
          <w:rFonts w:asciiTheme="minorHAnsi" w:hAnsiTheme="minorHAnsi" w:cs="Times New Roman"/>
          <w:szCs w:val="20"/>
        </w:rPr>
        <w:t xml:space="preserve"> 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(mindestens </w:t>
      </w:r>
      <w:r w:rsidR="0070131F" w:rsidRPr="00EF189D">
        <w:rPr>
          <w:rFonts w:asciiTheme="minorHAnsi" w:hAnsiTheme="minorHAnsi" w:cs="Times New Roman"/>
          <w:b/>
          <w:szCs w:val="20"/>
        </w:rPr>
        <w:t>8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 Credits)</w:t>
      </w:r>
    </w:p>
    <w:p w:rsidR="002D20D9" w:rsidRPr="00EF189D" w:rsidRDefault="008A6FBB" w:rsidP="001C76D9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EF189D">
        <w:rPr>
          <w:rFonts w:asciiTheme="minorHAnsi" w:hAnsiTheme="minorHAnsi" w:cs="Times New Roman"/>
          <w:szCs w:val="20"/>
        </w:rPr>
        <w:t>Informatik</w:t>
      </w:r>
      <w:r w:rsidR="002D20D9" w:rsidRPr="00EF189D">
        <w:rPr>
          <w:rFonts w:asciiTheme="minorHAnsi" w:hAnsiTheme="minorHAnsi" w:cs="Times New Roman"/>
          <w:szCs w:val="20"/>
        </w:rPr>
        <w:t xml:space="preserve"> 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(mindestens </w:t>
      </w:r>
      <w:r w:rsidR="0070131F" w:rsidRPr="00EF189D">
        <w:rPr>
          <w:rFonts w:asciiTheme="minorHAnsi" w:hAnsiTheme="minorHAnsi" w:cs="Times New Roman"/>
          <w:b/>
          <w:szCs w:val="20"/>
        </w:rPr>
        <w:t>8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 Credits)</w:t>
      </w:r>
    </w:p>
    <w:p w:rsidR="002D20D9" w:rsidRPr="00EF189D" w:rsidRDefault="008A6FBB" w:rsidP="001C76D9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EF189D">
        <w:rPr>
          <w:rFonts w:asciiTheme="minorHAnsi" w:hAnsiTheme="minorHAnsi" w:cs="Times New Roman"/>
          <w:szCs w:val="20"/>
        </w:rPr>
        <w:t>Maschinenbau</w:t>
      </w:r>
      <w:r w:rsidR="002D20D9" w:rsidRPr="00EF189D">
        <w:rPr>
          <w:rFonts w:asciiTheme="minorHAnsi" w:hAnsiTheme="minorHAnsi" w:cs="Times New Roman"/>
          <w:szCs w:val="20"/>
        </w:rPr>
        <w:t xml:space="preserve"> 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(mindestens </w:t>
      </w:r>
      <w:r w:rsidR="0070131F" w:rsidRPr="00EF189D">
        <w:rPr>
          <w:rFonts w:asciiTheme="minorHAnsi" w:hAnsiTheme="minorHAnsi" w:cs="Times New Roman"/>
          <w:b/>
          <w:szCs w:val="20"/>
        </w:rPr>
        <w:t>8</w:t>
      </w:r>
      <w:r w:rsidR="002D20D9" w:rsidRPr="00EF189D">
        <w:rPr>
          <w:rFonts w:asciiTheme="minorHAnsi" w:hAnsiTheme="minorHAnsi" w:cs="Times New Roman"/>
          <w:b/>
          <w:szCs w:val="20"/>
        </w:rPr>
        <w:t xml:space="preserve"> Credits)</w:t>
      </w:r>
    </w:p>
    <w:p w:rsidR="00BB5D22" w:rsidRDefault="002D20D9" w:rsidP="001C76D9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Tabellen um weitere Zeilen):</w:t>
      </w:r>
    </w:p>
    <w:p w:rsidR="00BB5D22" w:rsidRDefault="00BB5D22" w:rsidP="00BB5D22">
      <w:pPr>
        <w:spacing w:line="360" w:lineRule="auto"/>
        <w:rPr>
          <w:rFonts w:eastAsia="Times New Roman" w:cs="Times New Roman"/>
          <w:szCs w:val="20"/>
          <w:lang w:eastAsia="de-DE"/>
        </w:rPr>
      </w:pPr>
    </w:p>
    <w:p w:rsidR="00BB5D22" w:rsidRDefault="00BB5D22" w:rsidP="00BB5D22">
      <w:pPr>
        <w:spacing w:line="360" w:lineRule="auto"/>
        <w:rPr>
          <w:rFonts w:eastAsia="Times New Roman" w:cs="Times New Roman"/>
          <w:szCs w:val="20"/>
          <w:lang w:eastAsia="de-DE"/>
        </w:rPr>
        <w:sectPr w:rsidR="00BB5D22" w:rsidSect="00BB5D22">
          <w:headerReference w:type="default" r:id="rId8"/>
          <w:pgSz w:w="11906" w:h="16838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70131F" w:rsidRPr="00EF189D" w:rsidTr="009523F2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EF189D" w:rsidRDefault="008A6FBB" w:rsidP="00ED34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>Elektrotechnik</w:t>
            </w: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EF189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DE1DB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8A6FBB" w:rsidRPr="00EF189D">
              <w:rPr>
                <w:rFonts w:asciiTheme="minorHAnsi" w:hAnsiTheme="minorHAnsi" w:cs="Arial"/>
                <w:b/>
                <w:sz w:val="22"/>
                <w:szCs w:val="22"/>
              </w:rPr>
              <w:t>Elektrotechnik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EF189D" w:rsidRDefault="002D20D9" w:rsidP="00BB5D22">
      <w:pPr>
        <w:spacing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70131F" w:rsidRPr="00EF189D" w:rsidTr="009523F2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EF189D" w:rsidRDefault="008A6FBB" w:rsidP="00ED34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>Informatik</w:t>
            </w: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</w:tcPr>
          <w:p w:rsidR="002D20D9" w:rsidRPr="00EF189D" w:rsidRDefault="002D20D9" w:rsidP="00BB5D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EF189D" w:rsidRDefault="002D20D9" w:rsidP="00BB5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EF189D" w:rsidRDefault="002D20D9" w:rsidP="00BB5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EF189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8A6FBB" w:rsidRPr="00EF189D">
              <w:rPr>
                <w:rFonts w:asciiTheme="minorHAnsi" w:hAnsiTheme="minorHAnsi" w:cs="Arial"/>
                <w:b/>
                <w:sz w:val="22"/>
                <w:szCs w:val="22"/>
              </w:rPr>
              <w:t>Informatik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EF189D" w:rsidRDefault="002D20D9" w:rsidP="00BB5D22">
      <w:pPr>
        <w:spacing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70131F" w:rsidRPr="00EF189D" w:rsidTr="009523F2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EF189D" w:rsidRDefault="008A6FBB" w:rsidP="00ED346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>Maschinenbau</w:t>
            </w: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EF189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B45AD4">
        <w:trPr>
          <w:trHeight w:val="283"/>
        </w:trPr>
        <w:tc>
          <w:tcPr>
            <w:tcW w:w="5495" w:type="dxa"/>
            <w:vAlign w:val="center"/>
          </w:tcPr>
          <w:p w:rsidR="002D20D9" w:rsidRPr="00B45AD4" w:rsidRDefault="002D20D9" w:rsidP="00ED3462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8A6FBB" w:rsidRPr="00EF189D">
              <w:rPr>
                <w:rFonts w:asciiTheme="minorHAnsi" w:hAnsiTheme="minorHAnsi" w:cs="Arial"/>
                <w:b/>
                <w:sz w:val="22"/>
                <w:szCs w:val="22"/>
              </w:rPr>
              <w:t>Maschinenbau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EF189D" w:rsidRDefault="002D20D9" w:rsidP="00BB5D22">
      <w:pPr>
        <w:spacing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B45AD4" w:rsidRDefault="002D20D9" w:rsidP="00B45AD4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EF189D" w:rsidRDefault="002D20D9" w:rsidP="00ED346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189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EF189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70131F" w:rsidRPr="00EF189D" w:rsidTr="009523F2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EF189D" w:rsidRDefault="002D20D9" w:rsidP="00ED3462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EF189D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45AD4" w:rsidRDefault="002D20D9" w:rsidP="00D22CB1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Default="002D20D9" w:rsidP="00BB5D22">
      <w:pPr>
        <w:spacing w:line="360" w:lineRule="auto"/>
        <w:jc w:val="both"/>
        <w:rPr>
          <w:rFonts w:eastAsia="Times New Roman" w:cs="Times New Roman"/>
          <w:szCs w:val="20"/>
          <w:lang w:eastAsia="de-DE"/>
        </w:rPr>
      </w:pPr>
    </w:p>
    <w:p w:rsidR="00BB5D22" w:rsidRDefault="00BB5D22" w:rsidP="00BB5D22">
      <w:pPr>
        <w:spacing w:line="360" w:lineRule="auto"/>
        <w:jc w:val="both"/>
        <w:rPr>
          <w:rFonts w:eastAsia="Times New Roman" w:cs="Times New Roman"/>
          <w:szCs w:val="20"/>
          <w:lang w:eastAsia="de-DE"/>
        </w:rPr>
        <w:sectPr w:rsidR="00BB5D22" w:rsidSect="00BB5D22">
          <w:type w:val="continuous"/>
          <w:pgSz w:w="11906" w:h="16838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2D20D9" w:rsidRPr="00EF189D" w:rsidRDefault="002D20D9" w:rsidP="00BB5D22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t>Sollten bei Ihren Lehrveranstaltungen (LV)/Modulen keine ECTS-Credits ausgewiesen sein, bitten wir Sie diese mit Hilfe der unten angeführten Formel näherungsweise abzuschätzen!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70131F" w:rsidRPr="00EF189D" w:rsidTr="00C265D7">
        <w:trPr>
          <w:trHeight w:val="397"/>
        </w:trPr>
        <w:tc>
          <w:tcPr>
            <w:tcW w:w="2088" w:type="dxa"/>
            <w:vMerge w:val="restart"/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:rsidR="002D20D9" w:rsidRPr="00EF189D" w:rsidRDefault="002D20D9" w:rsidP="00C265D7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70131F" w:rsidRPr="00EF189D" w:rsidTr="00C265D7">
        <w:trPr>
          <w:trHeight w:val="397"/>
        </w:trPr>
        <w:tc>
          <w:tcPr>
            <w:tcW w:w="2088" w:type="dxa"/>
            <w:vMerge/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2D20D9" w:rsidRPr="00EF189D" w:rsidRDefault="002D20D9" w:rsidP="00DE1DB0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:rsidR="002D20D9" w:rsidRPr="00EF189D" w:rsidRDefault="002D20D9" w:rsidP="00C265D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:rsidR="002D20D9" w:rsidRPr="00EF189D" w:rsidRDefault="002D20D9" w:rsidP="00DE1DB0">
            <w:pPr>
              <w:rPr>
                <w:rFonts w:asciiTheme="minorHAnsi" w:hAnsiTheme="minorHAnsi" w:cs="Arial"/>
              </w:rPr>
            </w:pPr>
          </w:p>
        </w:tc>
      </w:tr>
    </w:tbl>
    <w:p w:rsidR="00767094" w:rsidRPr="00EF189D" w:rsidRDefault="001226E2" w:rsidP="00BB5D22"/>
    <w:sectPr w:rsidR="00767094" w:rsidRPr="00EF189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9D" w:rsidRDefault="00EF189D" w:rsidP="00EF189D">
      <w:pPr>
        <w:spacing w:after="0" w:line="240" w:lineRule="auto"/>
      </w:pPr>
      <w:r>
        <w:separator/>
      </w:r>
    </w:p>
  </w:endnote>
  <w:endnote w:type="continuationSeparator" w:id="0">
    <w:p w:rsidR="00EF189D" w:rsidRDefault="00EF189D" w:rsidP="00E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9D" w:rsidRDefault="00EF189D" w:rsidP="00EF189D">
      <w:pPr>
        <w:spacing w:after="0" w:line="240" w:lineRule="auto"/>
      </w:pPr>
      <w:r>
        <w:separator/>
      </w:r>
    </w:p>
  </w:footnote>
  <w:footnote w:type="continuationSeparator" w:id="0">
    <w:p w:rsidR="00EF189D" w:rsidRDefault="00EF189D" w:rsidP="00EF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9D" w:rsidRDefault="00BB5D22" w:rsidP="00BB5D22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582FDEFE" wp14:editId="3F8AAD7C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D9"/>
    <w:rsid w:val="000D2706"/>
    <w:rsid w:val="001226E2"/>
    <w:rsid w:val="001A404A"/>
    <w:rsid w:val="001C76D9"/>
    <w:rsid w:val="00257CE2"/>
    <w:rsid w:val="002D20D9"/>
    <w:rsid w:val="00335576"/>
    <w:rsid w:val="003E2ED1"/>
    <w:rsid w:val="0041490D"/>
    <w:rsid w:val="00451DD7"/>
    <w:rsid w:val="00521D97"/>
    <w:rsid w:val="0070131F"/>
    <w:rsid w:val="007B739F"/>
    <w:rsid w:val="00857482"/>
    <w:rsid w:val="008A6FBB"/>
    <w:rsid w:val="009523F2"/>
    <w:rsid w:val="009843E4"/>
    <w:rsid w:val="00B45AD4"/>
    <w:rsid w:val="00BB5D22"/>
    <w:rsid w:val="00C2260F"/>
    <w:rsid w:val="00C265D7"/>
    <w:rsid w:val="00CA1BD1"/>
    <w:rsid w:val="00D22CB1"/>
    <w:rsid w:val="00D231F2"/>
    <w:rsid w:val="00DE1DB0"/>
    <w:rsid w:val="00E16937"/>
    <w:rsid w:val="00ED3462"/>
    <w:rsid w:val="00E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39D084"/>
  <w15:docId w15:val="{B46BFC85-5A51-474A-874B-18F356E3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89D"/>
  </w:style>
  <w:style w:type="paragraph" w:styleId="Fuzeile">
    <w:name w:val="footer"/>
    <w:basedOn w:val="Standard"/>
    <w:link w:val="FuzeileZchn"/>
    <w:uiPriority w:val="99"/>
    <w:unhideWhenUsed/>
    <w:rsid w:val="00EF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8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8CD5-F49D-4311-B575-7541C60C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Kapellari Nicole</cp:lastModifiedBy>
  <cp:revision>2</cp:revision>
  <dcterms:created xsi:type="dcterms:W3CDTF">2017-10-06T13:52:00Z</dcterms:created>
  <dcterms:modified xsi:type="dcterms:W3CDTF">2017-10-06T13:52:00Z</dcterms:modified>
</cp:coreProperties>
</file>